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лавль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лавль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